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30A14993" w:rsidR="00721B36" w:rsidRPr="006C2E80" w:rsidRDefault="00721B36" w:rsidP="00721B36">
      <w:pPr>
        <w:pStyle w:val="Header"/>
        <w:tabs>
          <w:tab w:val="left" w:pos="4678"/>
          <w:tab w:val="right" w:pos="9638"/>
        </w:tabs>
        <w:rPr>
          <w:sz w:val="24"/>
          <w:szCs w:val="24"/>
          <w:lang w:eastAsia="ko-KR"/>
        </w:rPr>
      </w:pPr>
      <w:r w:rsidRPr="007861B8">
        <w:rPr>
          <w:sz w:val="24"/>
          <w:szCs w:val="24"/>
        </w:rPr>
        <w:t>3GPP TSG</w:t>
      </w:r>
      <w:r>
        <w:rPr>
          <w:sz w:val="24"/>
          <w:szCs w:val="24"/>
        </w:rPr>
        <w:t xml:space="preserve"> SA </w:t>
      </w:r>
      <w:r w:rsidRPr="007861B8">
        <w:rPr>
          <w:sz w:val="24"/>
          <w:szCs w:val="24"/>
        </w:rPr>
        <w:t>WG-</w:t>
      </w:r>
      <w:r>
        <w:rPr>
          <w:sz w:val="24"/>
          <w:szCs w:val="24"/>
        </w:rPr>
        <w:t>2</w:t>
      </w:r>
      <w:r w:rsidRPr="007861B8">
        <w:rPr>
          <w:sz w:val="24"/>
          <w:szCs w:val="24"/>
        </w:rPr>
        <w:t xml:space="preserve"> Meeting #</w:t>
      </w:r>
      <w:r>
        <w:rPr>
          <w:sz w:val="24"/>
          <w:szCs w:val="24"/>
        </w:rPr>
        <w:t>1</w:t>
      </w:r>
      <w:r w:rsidR="00866DEF">
        <w:rPr>
          <w:sz w:val="24"/>
          <w:szCs w:val="24"/>
        </w:rPr>
        <w:t>60</w:t>
      </w:r>
      <w:r w:rsidRPr="007861B8">
        <w:rPr>
          <w:sz w:val="24"/>
          <w:szCs w:val="24"/>
        </w:rPr>
        <w:tab/>
      </w:r>
      <w:r>
        <w:rPr>
          <w:sz w:val="24"/>
          <w:szCs w:val="24"/>
        </w:rPr>
        <w:tab/>
        <w:t>S2</w:t>
      </w:r>
      <w:r w:rsidRPr="007861B8">
        <w:rPr>
          <w:sz w:val="24"/>
          <w:szCs w:val="24"/>
        </w:rPr>
        <w:t>-</w:t>
      </w:r>
      <w:r>
        <w:rPr>
          <w:sz w:val="24"/>
          <w:szCs w:val="24"/>
        </w:rPr>
        <w:t>231</w:t>
      </w:r>
      <w:r w:rsidR="00222E6A">
        <w:rPr>
          <w:sz w:val="24"/>
          <w:szCs w:val="24"/>
          <w:lang w:eastAsia="ko-KR"/>
        </w:rPr>
        <w:t>3</w:t>
      </w:r>
      <w:r w:rsidR="00075AD7">
        <w:rPr>
          <w:sz w:val="24"/>
          <w:szCs w:val="24"/>
          <w:lang w:eastAsia="ko-KR"/>
        </w:rPr>
        <w:t>903</w:t>
      </w:r>
    </w:p>
    <w:p w14:paraId="277FC7D3" w14:textId="13C81348" w:rsidR="00721B36" w:rsidRPr="007861B8" w:rsidRDefault="00866DEF" w:rsidP="00721B36">
      <w:pPr>
        <w:pStyle w:val="Header"/>
        <w:pBdr>
          <w:bottom w:val="single" w:sz="4" w:space="1" w:color="auto"/>
        </w:pBdr>
        <w:tabs>
          <w:tab w:val="right" w:pos="9638"/>
        </w:tabs>
        <w:rPr>
          <w:rFonts w:cs="Arial"/>
          <w:b w:val="0"/>
          <w:lang w:eastAsia="zh-CN"/>
        </w:rPr>
      </w:pPr>
      <w:r>
        <w:rPr>
          <w:rFonts w:cs="Arial"/>
          <w:bCs/>
          <w:sz w:val="24"/>
          <w:szCs w:val="24"/>
        </w:rPr>
        <w:t>13-17 November 2023</w:t>
      </w:r>
      <w:r w:rsidRPr="00EB45CE">
        <w:rPr>
          <w:rFonts w:cs="Arial"/>
          <w:bCs/>
          <w:sz w:val="24"/>
          <w:szCs w:val="24"/>
        </w:rPr>
        <w:t xml:space="preserve">, </w:t>
      </w:r>
      <w:r>
        <w:rPr>
          <w:sz w:val="24"/>
        </w:rPr>
        <w:t>Chicago, IL, USA</w:t>
      </w:r>
      <w:r w:rsidR="00721B36" w:rsidRPr="006C2E80">
        <w:tab/>
      </w:r>
      <w:r w:rsidR="00721B36" w:rsidRPr="00AB305B">
        <w:rPr>
          <w:rFonts w:cs="Arial"/>
          <w:color w:val="3333FF"/>
          <w:sz w:val="22"/>
        </w:rPr>
        <w:t>(revision of S2-23</w:t>
      </w:r>
      <w:r w:rsidR="00721B36">
        <w:rPr>
          <w:rFonts w:cs="Arial"/>
          <w:color w:val="3333FF"/>
          <w:sz w:val="22"/>
        </w:rPr>
        <w:t>1</w:t>
      </w:r>
      <w:r w:rsidR="009F4B3B">
        <w:rPr>
          <w:rFonts w:cs="Arial"/>
          <w:color w:val="3333FF"/>
          <w:sz w:val="22"/>
        </w:rPr>
        <w:t>3</w:t>
      </w:r>
      <w:r w:rsidR="00FC7CBA">
        <w:rPr>
          <w:rFonts w:cs="Arial"/>
          <w:color w:val="3333FF"/>
          <w:sz w:val="22"/>
        </w:rPr>
        <w:t>7</w:t>
      </w:r>
      <w:r w:rsidR="00AA4E77">
        <w:rPr>
          <w:rFonts w:cs="Arial"/>
          <w:color w:val="3333FF"/>
          <w:sz w:val="22"/>
        </w:rPr>
        <w:t>51</w:t>
      </w:r>
      <w:r w:rsidR="00721B36" w:rsidRPr="00AB305B">
        <w:rPr>
          <w:rFonts w:cs="Arial"/>
          <w:color w:val="3333FF"/>
          <w:sz w:val="22"/>
        </w:rPr>
        <w:t>)</w:t>
      </w:r>
    </w:p>
    <w:p w14:paraId="6C21A8D1" w14:textId="7777777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Pr>
          <w:rFonts w:ascii="Arial" w:eastAsia="Batang" w:hAnsi="Arial"/>
          <w:b/>
          <w:lang w:eastAsia="ko-KR"/>
        </w:rPr>
        <w:t>Qualcomm Incorporated (Moderator)</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77777777"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t>30.1</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7A360E5D" w14:textId="2A41A5CC" w:rsidR="00721B36" w:rsidRPr="00165779" w:rsidRDefault="00721B36" w:rsidP="00721B36">
      <w:pPr>
        <w:tabs>
          <w:tab w:val="left" w:pos="2127"/>
        </w:tabs>
        <w:ind w:left="2127" w:hanging="2127"/>
        <w:jc w:val="both"/>
        <w:outlineLvl w:val="0"/>
        <w:rPr>
          <w:rFonts w:ascii="Arial" w:hAnsi="Arial"/>
          <w:b/>
          <w:lang w:eastAsia="ko-KR"/>
        </w:rPr>
      </w:pPr>
      <w:r w:rsidRPr="00165779">
        <w:rPr>
          <w:rFonts w:ascii="Arial" w:hAnsi="Arial" w:cs="Arial"/>
          <w:i/>
          <w:sz w:val="22"/>
          <w:szCs w:val="22"/>
        </w:rPr>
        <w:t>The revision marks show delta from SP-231</w:t>
      </w:r>
      <w:r>
        <w:rPr>
          <w:rFonts w:ascii="Arial" w:hAnsi="Arial" w:cs="Arial"/>
          <w:i/>
          <w:sz w:val="22"/>
          <w:szCs w:val="22"/>
        </w:rPr>
        <w:t>164</w:t>
      </w:r>
      <w:r w:rsidRPr="00165779">
        <w:rPr>
          <w:rFonts w:ascii="Arial" w:hAnsi="Arial" w:cs="Arial"/>
          <w:i/>
          <w:sz w:val="22"/>
          <w:szCs w:val="22"/>
        </w:rPr>
        <w:t>.</w:t>
      </w:r>
    </w:p>
    <w:p w14:paraId="06D1F74E" w14:textId="77777777" w:rsidR="00721B36" w:rsidRPr="00541388" w:rsidRDefault="00721B36" w:rsidP="00721B36">
      <w:pPr>
        <w:pBdr>
          <w:bottom w:val="single" w:sz="6" w:space="0" w:color="auto"/>
        </w:pBdr>
        <w:tabs>
          <w:tab w:val="right" w:pos="9638"/>
        </w:tabs>
        <w:rPr>
          <w:rFonts w:ascii="Arial" w:hAnsi="Arial" w:cs="Arial"/>
          <w:b/>
        </w:rPr>
      </w:pPr>
    </w:p>
    <w:p w14:paraId="40092601" w14:textId="77777777" w:rsidR="00721B36" w:rsidRDefault="00721B36" w:rsidP="00721B36">
      <w:pPr>
        <w:tabs>
          <w:tab w:val="right" w:pos="9638"/>
        </w:tabs>
        <w:rPr>
          <w:rFonts w:ascii="Arial" w:hAnsi="Arial" w:cs="Arial"/>
          <w:b/>
        </w:rPr>
      </w:pPr>
    </w:p>
    <w:p w14:paraId="5B5EDD44" w14:textId="05A32019" w:rsidR="000F7068" w:rsidRDefault="000F7068" w:rsidP="002D7153">
      <w:pPr>
        <w:tabs>
          <w:tab w:val="right" w:pos="9356"/>
        </w:tabs>
        <w:rPr>
          <w:rFonts w:ascii="Arial" w:hAnsi="Arial" w:cs="Arial"/>
        </w:rPr>
      </w:pPr>
    </w:p>
    <w:p w14:paraId="2018DE7F" w14:textId="6F78192F"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 Plenary #10</w:t>
      </w:r>
      <w:r w:rsidR="00D55E5C">
        <w:rPr>
          <w:rFonts w:cs="Arial"/>
          <w:bCs/>
          <w:sz w:val="22"/>
          <w:lang w:val="en-US"/>
        </w:rPr>
        <w:t>1</w:t>
      </w:r>
      <w:r w:rsidRPr="002771C4">
        <w:rPr>
          <w:rFonts w:cs="Arial"/>
          <w:bCs/>
          <w:sz w:val="22"/>
          <w:lang w:val="en-US"/>
        </w:rPr>
        <w:tab/>
        <w:t xml:space="preserve">Tdoc </w:t>
      </w:r>
      <w:r w:rsidR="00BF1A90" w:rsidRPr="00BF1A90">
        <w:rPr>
          <w:rFonts w:cs="Arial"/>
          <w:bCs/>
          <w:sz w:val="22"/>
          <w:lang w:val="en-US"/>
        </w:rPr>
        <w:t>SP-231</w:t>
      </w:r>
      <w:r w:rsidR="002542F7">
        <w:rPr>
          <w:rFonts w:cs="Arial"/>
          <w:bCs/>
          <w:sz w:val="22"/>
          <w:lang w:val="en-US"/>
        </w:rPr>
        <w:t>1</w:t>
      </w:r>
      <w:r w:rsidR="00CF201C">
        <w:rPr>
          <w:rFonts w:cs="Arial"/>
          <w:bCs/>
          <w:sz w:val="22"/>
          <w:lang w:val="en-US"/>
        </w:rPr>
        <w:t>64</w:t>
      </w:r>
    </w:p>
    <w:p w14:paraId="751C6D26" w14:textId="6205B94D" w:rsidR="000F7068" w:rsidRDefault="00D55E5C"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Bangalore, IN</w:t>
      </w:r>
      <w:r w:rsidR="000F7068">
        <w:rPr>
          <w:rFonts w:ascii="Arial" w:eastAsia="Batang" w:hAnsi="Arial" w:cs="Arial"/>
          <w:b/>
          <w:bCs/>
          <w:noProof/>
          <w:sz w:val="22"/>
          <w:szCs w:val="20"/>
          <w:lang w:eastAsia="ja-JP"/>
        </w:rPr>
        <w:t>, 1</w:t>
      </w:r>
      <w:r w:rsidR="00A13D73">
        <w:rPr>
          <w:rFonts w:ascii="Arial" w:eastAsia="Batang" w:hAnsi="Arial" w:cs="Arial"/>
          <w:b/>
          <w:bCs/>
          <w:noProof/>
          <w:sz w:val="22"/>
          <w:szCs w:val="20"/>
          <w:lang w:eastAsia="ja-JP"/>
        </w:rPr>
        <w:t>1</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-1</w:t>
      </w:r>
      <w:r w:rsidR="00A13D73">
        <w:rPr>
          <w:rFonts w:ascii="Arial" w:eastAsia="Batang" w:hAnsi="Arial" w:cs="Arial"/>
          <w:b/>
          <w:bCs/>
          <w:noProof/>
          <w:sz w:val="22"/>
          <w:szCs w:val="20"/>
          <w:lang w:eastAsia="ja-JP"/>
        </w:rPr>
        <w:t>5</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w:t>
      </w:r>
      <w:r w:rsidR="00A13D73">
        <w:rPr>
          <w:rFonts w:ascii="Arial" w:eastAsia="Batang" w:hAnsi="Arial" w:cs="Arial"/>
          <w:b/>
          <w:bCs/>
          <w:noProof/>
          <w:sz w:val="22"/>
          <w:szCs w:val="20"/>
          <w:lang w:eastAsia="ja-JP"/>
        </w:rPr>
        <w:t xml:space="preserve">September </w:t>
      </w:r>
      <w:r w:rsidR="000F7068">
        <w:rPr>
          <w:rFonts w:ascii="Arial" w:eastAsia="Batang" w:hAnsi="Arial" w:cs="Arial"/>
          <w:b/>
          <w:bCs/>
          <w:noProof/>
          <w:sz w:val="22"/>
          <w:szCs w:val="20"/>
          <w:lang w:eastAsia="ja-JP"/>
        </w:rPr>
        <w:t>2023</w:t>
      </w:r>
      <w:r w:rsidR="002A4E4C">
        <w:rPr>
          <w:rFonts w:ascii="Arial" w:eastAsia="Batang" w:hAnsi="Arial" w:cs="Arial"/>
          <w:b/>
          <w:bCs/>
          <w:noProof/>
          <w:sz w:val="22"/>
          <w:szCs w:val="20"/>
          <w:lang w:eastAsia="ja-JP"/>
        </w:rPr>
        <w:tab/>
      </w:r>
    </w:p>
    <w:p w14:paraId="4CF2FCA0" w14:textId="4E8FFA8F"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8760AE">
        <w:rPr>
          <w:rFonts w:ascii="Arial" w:eastAsia="Arial" w:hAnsi="Arial" w:cs="Arial"/>
          <w:b/>
        </w:rPr>
        <w:t>Qualcomm (moderator)</w:t>
      </w:r>
    </w:p>
    <w:p w14:paraId="20D27146" w14:textId="0533539C"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526C58" w:rsidRPr="00DE7EF7">
        <w:rPr>
          <w:rFonts w:ascii="Arial" w:eastAsia="Batang" w:hAnsi="Arial" w:cs="Arial"/>
          <w:b/>
          <w:lang w:eastAsia="zh-CN"/>
        </w:rPr>
        <w:t xml:space="preserve">New SID on </w:t>
      </w:r>
      <w:r w:rsidR="00526C58">
        <w:rPr>
          <w:rFonts w:ascii="Arial" w:eastAsia="Batang" w:hAnsi="Arial" w:cs="Arial"/>
          <w:b/>
          <w:lang w:eastAsia="zh-CN"/>
        </w:rPr>
        <w:t xml:space="preserve">Core Network Enhanced Support for </w:t>
      </w:r>
      <w:r w:rsidR="00526C58" w:rsidRPr="00DE7EF7">
        <w:rPr>
          <w:rFonts w:ascii="Arial" w:eastAsia="Batang" w:hAnsi="Arial" w:cs="Arial"/>
          <w:b/>
          <w:lang w:eastAsia="zh-CN"/>
        </w:rPr>
        <w:t>Artificial Intelligence (AI)/Machine Learning (ML)</w:t>
      </w:r>
      <w:r>
        <w:rPr>
          <w:rFonts w:ascii="Arial" w:eastAsia="Arial" w:hAnsi="Arial" w:cs="Arial"/>
          <w:b/>
        </w:rPr>
        <w:t xml:space="preserve"> </w:t>
      </w:r>
      <w:del w:id="0" w:author="QC_rev2" w:date="2023-11-17T13:37:00Z">
        <w:r w:rsidR="00BF1A90" w:rsidDel="00075AD7">
          <w:rPr>
            <w:rFonts w:ascii="Arial" w:eastAsia="Arial" w:hAnsi="Arial" w:cs="Arial"/>
            <w:b/>
          </w:rPr>
          <w:delText>--</w:delText>
        </w:r>
      </w:del>
      <w:ins w:id="1" w:author="QC_rev2" w:date="2023-11-17T13:37:00Z">
        <w:r w:rsidR="00075AD7">
          <w:rPr>
            <w:rFonts w:ascii="Arial" w:eastAsia="Arial" w:hAnsi="Arial" w:cs="Arial"/>
            <w:b/>
          </w:rPr>
          <w:t>–</w:t>
        </w:r>
      </w:ins>
      <w:r w:rsidR="00BF1A90">
        <w:rPr>
          <w:rFonts w:ascii="Arial" w:eastAsia="Arial" w:hAnsi="Arial" w:cs="Arial"/>
          <w:b/>
        </w:rPr>
        <w:t xml:space="preserve"> </w:t>
      </w:r>
      <w:r w:rsidR="00BF1A90" w:rsidRPr="00BF1A90">
        <w:rPr>
          <w:rFonts w:ascii="Arial" w:eastAsia="Arial" w:hAnsi="Arial" w:cs="Arial"/>
          <w:b/>
        </w:rPr>
        <w:t>after post-SA2#158 CC</w:t>
      </w:r>
      <w:r w:rsidR="00BF1A90" w:rsidRPr="00BF1A90">
        <w:rPr>
          <w:rFonts w:ascii="Arial" w:eastAsia="Arial" w:hAnsi="Arial" w:cs="Arial"/>
          <w:b/>
        </w:rPr>
        <w:tab/>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10AA3C9F"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631F91">
        <w:rPr>
          <w:rFonts w:ascii="Arial" w:eastAsia="Arial" w:hAnsi="Arial" w:cs="Arial"/>
          <w:b/>
        </w:rPr>
        <w:t>6.4.2</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1D1B3DFF"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ins w:id="2" w:author="QC_rev2" w:date="2023-11-17T13:37:00Z">
        <w:r w:rsidR="00075AD7">
          <w:rPr>
            <w:rFonts w:ascii="Arial" w:eastAsia="Arial" w:hAnsi="Arial" w:cs="Arial"/>
            <w:sz w:val="36"/>
            <w:szCs w:val="36"/>
            <w:lang w:val="fr-FR"/>
          </w:rPr>
          <w:t> </w:t>
        </w:r>
      </w:ins>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lastRenderedPageBreak/>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X (NOTE 1)</w:t>
            </w:r>
          </w:p>
        </w:tc>
        <w:tc>
          <w:tcPr>
            <w:tcW w:w="1037" w:type="dxa"/>
          </w:tcPr>
          <w:p w14:paraId="62DB7811" w14:textId="77777777" w:rsidR="00132796" w:rsidRPr="00DE7EF7" w:rsidRDefault="00132796" w:rsidP="007D58A2">
            <w:pPr>
              <w:pStyle w:val="TAC"/>
            </w:pPr>
            <w:r w:rsidRPr="00DE7EF7">
              <w:t>X (NOTE 1)</w:t>
            </w:r>
          </w:p>
        </w:tc>
        <w:tc>
          <w:tcPr>
            <w:tcW w:w="850" w:type="dxa"/>
          </w:tcPr>
          <w:p w14:paraId="189A202F" w14:textId="77777777" w:rsidR="00132796" w:rsidRPr="00DE7EF7" w:rsidRDefault="00132796" w:rsidP="007D58A2">
            <w:pPr>
              <w:pStyle w:val="TAC"/>
            </w:pPr>
            <w:r w:rsidRPr="00DE7EF7">
              <w:t>X (NOTE 1)</w:t>
            </w: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2FA803A3" w:rsidR="00132796" w:rsidRPr="00DE7EF7" w:rsidRDefault="00132796" w:rsidP="00132796">
      <w:r w:rsidRPr="00DE7EF7">
        <w:t>NOTE 1: Until there is clear information on what is required from AN, it is assumed that there are no impacts on the AN/UE.</w:t>
      </w:r>
    </w:p>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lastRenderedPageBreak/>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08AEC38F"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del w:id="3" w:author="QC_rev2" w:date="2023-11-17T13:37:00Z">
              <w:r w:rsidRPr="00DE7EF7" w:rsidDel="00075AD7">
                <w:rPr>
                  <w:rFonts w:cs="Arial"/>
                  <w:lang w:val="en-US"/>
                </w:rPr>
                <w:delText>-</w:delText>
              </w:r>
            </w:del>
            <w:ins w:id="4" w:author="QC_rev2" w:date="2023-11-17T13:37:00Z">
              <w:r w:rsidR="00075AD7">
                <w:rPr>
                  <w:rFonts w:cs="Arial"/>
                  <w:lang w:val="en-US"/>
                </w:rPr>
                <w:t>–</w:t>
              </w:r>
            </w:ins>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include handling of signaling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 xml:space="preserve">In addition, RAN3 has specified support for AI/ML at the NG-RAN over the course of past releases to address requirements of use cases focused on mobility optimization, energy savings and load balancing. SA2 also specified </w:t>
      </w:r>
      <w:r w:rsidRPr="00DE7EF7">
        <w:rPr>
          <w:i w:val="0"/>
        </w:rPr>
        <w:lastRenderedPageBreak/>
        <w:t>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5" w:name="_Hlk85617161"/>
      <w:r w:rsidRPr="00DE7EF7">
        <w:rPr>
          <w:i w:val="0"/>
        </w:rPr>
        <w:t xml:space="preserve">The aim of this study work is to investigate and identify potential architecture and system level enhancements to </w:t>
      </w:r>
      <w:bookmarkEnd w:id="5"/>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351AE2" w:rsidRDefault="00A047DA" w:rsidP="00E47644">
      <w:pPr>
        <w:pStyle w:val="B1"/>
        <w:rPr>
          <w:u w:val="single"/>
        </w:rPr>
      </w:pPr>
      <w:r w:rsidRPr="00351AE2">
        <w:rPr>
          <w:u w:val="single"/>
          <w:lang w:eastAsia="en-GB"/>
        </w:rPr>
        <w:t>-</w:t>
      </w:r>
      <w:r w:rsidRPr="00351AE2">
        <w:rPr>
          <w:u w:val="single"/>
          <w:lang w:eastAsia="en-GB"/>
        </w:rPr>
        <w:tab/>
        <w:t xml:space="preserve">WT#1: </w:t>
      </w:r>
      <w:r w:rsidRPr="00351AE2">
        <w:rPr>
          <w:u w:val="single"/>
        </w:rPr>
        <w:t>AI/ML cross-domain coordination aspects</w:t>
      </w:r>
    </w:p>
    <w:p w14:paraId="68B790AA" w14:textId="7C21D6C7" w:rsidR="00A047DA" w:rsidRPr="00DE7EF7" w:rsidRDefault="00A047DA" w:rsidP="00E47644">
      <w:pPr>
        <w:pStyle w:val="B1"/>
        <w:ind w:firstLine="0"/>
      </w:pPr>
      <w:r w:rsidRPr="00DE7EF7">
        <w:t xml:space="preserve">Study enhancements to support AI enabled RAN based on conclusions of the RAN study. The WT will discuss whether and how to support the cross domain (i.e. UE, RAN, 5GC, OAM and AF) collaborative AI/ML mechanisms for the aspects described by the work tasks below.  </w:t>
      </w:r>
    </w:p>
    <w:p w14:paraId="5A13653D" w14:textId="5BFBDABE" w:rsidR="00A047DA" w:rsidRPr="00A778D8" w:rsidRDefault="00A047DA" w:rsidP="00351AE2">
      <w:pPr>
        <w:pStyle w:val="B1"/>
        <w:ind w:left="852"/>
      </w:pPr>
      <w:r w:rsidRPr="00DE7EF7">
        <w:t xml:space="preserve"> -</w:t>
      </w:r>
      <w:r w:rsidRPr="00DE7EF7">
        <w:tab/>
      </w:r>
      <w:r w:rsidRPr="00A778D8">
        <w:t xml:space="preserve">WT1.1 –Study whether and how to </w:t>
      </w:r>
      <w:r w:rsidR="00D15986">
        <w:t>support</w:t>
      </w:r>
      <w:r w:rsidR="00D15986" w:rsidRPr="00A778D8">
        <w:t xml:space="preserve"> </w:t>
      </w:r>
      <w:r w:rsidRPr="00A778D8">
        <w:t xml:space="preserve">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w:t>
      </w:r>
      <w:r w:rsidR="00D15986">
        <w:t>T</w:t>
      </w:r>
      <w:r w:rsidRPr="00A778D8">
        <w:t xml:space="preserve">he WT will also discuss the </w:t>
      </w:r>
      <w:r w:rsidR="00EA55C0">
        <w:t xml:space="preserve">possible </w:t>
      </w:r>
      <w:r w:rsidRPr="00A778D8">
        <w:t>data leakage from the operator</w:t>
      </w:r>
      <w:del w:id="6" w:author="QC_rev2" w:date="2023-11-17T13:37:00Z">
        <w:r w:rsidRPr="00A778D8" w:rsidDel="00075AD7">
          <w:delText>'</w:delText>
        </w:r>
      </w:del>
      <w:ins w:id="7" w:author="QC_rev2" w:date="2023-11-17T13:37:00Z">
        <w:r w:rsidR="00075AD7">
          <w:t>’</w:t>
        </w:r>
      </w:ins>
      <w:r w:rsidRPr="00A778D8">
        <w:t>s domain which should be avoided.</w:t>
      </w:r>
    </w:p>
    <w:p w14:paraId="351FB991" w14:textId="6B5D34D3" w:rsidR="00A047DA" w:rsidRPr="00A778D8" w:rsidRDefault="00A047DA" w:rsidP="00351AE2">
      <w:pPr>
        <w:pStyle w:val="B1"/>
        <w:ind w:left="852"/>
      </w:pPr>
      <w:r w:rsidRPr="00A778D8">
        <w:t>-</w:t>
      </w:r>
      <w:r w:rsidRPr="00A778D8">
        <w:tab/>
        <w:t xml:space="preserve">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w:t>
      </w:r>
      <w:r w:rsidR="00EA55C0">
        <w:t xml:space="preserve">possible </w:t>
      </w:r>
      <w:r w:rsidRPr="00A778D8">
        <w:t>data leakage from the operator</w:t>
      </w:r>
      <w:del w:id="8" w:author="QC_rev2" w:date="2023-11-17T13:37:00Z">
        <w:r w:rsidRPr="00A778D8" w:rsidDel="00075AD7">
          <w:delText>'</w:delText>
        </w:r>
      </w:del>
      <w:ins w:id="9" w:author="QC_rev2" w:date="2023-11-17T13:37:00Z">
        <w:r w:rsidR="00075AD7">
          <w:t>’</w:t>
        </w:r>
      </w:ins>
      <w:r w:rsidRPr="00A778D8">
        <w:t>s domain which should be avoided.</w:t>
      </w:r>
    </w:p>
    <w:p w14:paraId="1D1EB270" w14:textId="7B312CCA" w:rsidR="00A047DA" w:rsidRPr="00A778D8" w:rsidRDefault="00A047DA" w:rsidP="00351AE2">
      <w:pPr>
        <w:pStyle w:val="B1"/>
        <w:ind w:left="852"/>
      </w:pPr>
      <w:r w:rsidRPr="00A778D8">
        <w:rPr>
          <w:b/>
          <w:bCs/>
        </w:rPr>
        <w:t>-</w:t>
      </w:r>
      <w:r w:rsidRPr="00A778D8">
        <w:rPr>
          <w:b/>
          <w:bCs/>
        </w:rPr>
        <w:tab/>
      </w:r>
      <w:r w:rsidRPr="00A778D8">
        <w:t xml:space="preserve">WT1.3: Study whether and how to support the alignment of model identification and model management between SA2 and RAN. Work will be based on the possible requirements defined by RAN1 and RAN2. </w:t>
      </w:r>
    </w:p>
    <w:p w14:paraId="3DB04675" w14:textId="3F66EF01" w:rsidR="00A047DA" w:rsidRPr="00A778D8" w:rsidRDefault="00351AE2" w:rsidP="00351AE2">
      <w:pPr>
        <w:pStyle w:val="B1"/>
        <w:ind w:left="852"/>
      </w:pPr>
      <w:r>
        <w:t>-</w:t>
      </w:r>
      <w:r>
        <w:tab/>
      </w:r>
      <w:r w:rsidR="00A047DA" w:rsidRPr="00A778D8">
        <w:t xml:space="preserve">WT1.4: Study whether and how to support interaction/coordination with RAN3 to support the AI enabled NG-RAN framework (i.e. AI/ML for NG-RAN in Rel-18). Work will be based on possible requirements from RAN3. </w:t>
      </w:r>
    </w:p>
    <w:p w14:paraId="2E8BD331" w14:textId="081FF985" w:rsidR="00A047DA" w:rsidRPr="00A778D8" w:rsidRDefault="00351AE2" w:rsidP="00351AE2">
      <w:pPr>
        <w:pStyle w:val="B1"/>
        <w:ind w:left="852"/>
      </w:pPr>
      <w:r>
        <w:t>-</w:t>
      </w:r>
      <w:r>
        <w:tab/>
      </w:r>
      <w:r w:rsidR="00A047DA" w:rsidRPr="00A778D8">
        <w:t>WT1.5: Study whether and how to consider enhancements to LCS to support AI/ML based Positioning.</w:t>
      </w:r>
    </w:p>
    <w:p w14:paraId="4531CCBA" w14:textId="42176667" w:rsidR="00A047DA"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2287D1D1" w14:textId="7E1323C9" w:rsidR="00A047DA" w:rsidRPr="00015317" w:rsidRDefault="00A047DA" w:rsidP="00015317">
      <w:pPr>
        <w:pStyle w:val="B1"/>
        <w:ind w:left="720" w:firstLine="0"/>
      </w:pPr>
      <w:r w:rsidRPr="00015317">
        <w:t>NOTE B: Whether SA2 will study WT1 and the content of WT1 will depend on and follow RAN study and conclusions. WT1 and associated T</w:t>
      </w:r>
      <w:r w:rsidR="00075AD7" w:rsidRPr="00015317">
        <w:t>u</w:t>
      </w:r>
      <w:r w:rsidRPr="00015317">
        <w:t xml:space="preserve">s will be revised to align to RAN study conclusions, when RAN reaches such conclusions. </w:t>
      </w:r>
    </w:p>
    <w:p w14:paraId="4F88F506" w14:textId="35F15DE4" w:rsidR="00A047DA" w:rsidRPr="00015317" w:rsidRDefault="00A047DA" w:rsidP="00015317">
      <w:pPr>
        <w:pStyle w:val="B1"/>
        <w:ind w:left="720" w:firstLine="0"/>
      </w:pPr>
      <w:r w:rsidRPr="00015317">
        <w:t>NOTE C: Further alignment with SA5 for the AI/ML Functional framework may be required.</w:t>
      </w:r>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1B167EC3" w:rsidR="00A047DA" w:rsidRPr="00015317" w:rsidRDefault="00A047DA" w:rsidP="00015317">
      <w:pPr>
        <w:pStyle w:val="B1"/>
        <w:ind w:left="720" w:firstLine="0"/>
      </w:pPr>
      <w:r w:rsidRPr="0001531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10" w:name="_Hlk143530336"/>
    </w:p>
    <w:p w14:paraId="390717B4" w14:textId="771DFEFF" w:rsidR="00A047DA" w:rsidRPr="00F67BE1" w:rsidRDefault="00A047DA" w:rsidP="00A047DA">
      <w:pPr>
        <w:pStyle w:val="B1"/>
        <w:numPr>
          <w:ilvl w:val="0"/>
          <w:numId w:val="11"/>
        </w:numPr>
        <w:overflowPunct/>
        <w:autoSpaceDE/>
        <w:autoSpaceDN/>
        <w:adjustRightInd/>
        <w:spacing w:after="0"/>
        <w:jc w:val="both"/>
        <w:textAlignment w:val="auto"/>
        <w:rPr>
          <w:color w:val="000000" w:themeColor="text1"/>
          <w:kern w:val="2"/>
          <w:u w:val="single"/>
          <w14:ligatures w14:val="standardContextual"/>
        </w:rPr>
      </w:pPr>
      <w:r w:rsidRPr="00DE7EF7">
        <w:rPr>
          <w:color w:val="000000" w:themeColor="text1"/>
          <w:kern w:val="2"/>
          <w:u w:val="single"/>
          <w14:ligatures w14:val="standardContextual"/>
        </w:rPr>
        <w:t>WT2:  Study whether and what potential enhancements are needed to enable 5G system to assist</w:t>
      </w:r>
      <w:ins w:id="11" w:author="Haris Zisimopoulos" w:date="2023-09-12T09:51:00Z">
        <w:r w:rsidR="0044516F">
          <w:rPr>
            <w:color w:val="000000" w:themeColor="text1"/>
            <w:kern w:val="2"/>
            <w:u w:val="single"/>
            <w14:ligatures w14:val="standardContextual"/>
          </w:rPr>
          <w:t xml:space="preserve"> </w:t>
        </w:r>
      </w:ins>
      <w:ins w:id="12" w:author="QC01" w:date="2023-09-28T07:43:00Z">
        <w:r w:rsidR="00A52293">
          <w:rPr>
            <w:color w:val="000000" w:themeColor="text1"/>
            <w:kern w:val="2"/>
            <w:u w:val="single"/>
            <w14:ligatures w14:val="standardContextual"/>
          </w:rPr>
          <w:t xml:space="preserve">in </w:t>
        </w:r>
      </w:ins>
      <w:r w:rsidRPr="00DE7EF7">
        <w:rPr>
          <w:color w:val="000000" w:themeColor="text1"/>
          <w:kern w:val="2"/>
          <w:u w:val="single"/>
          <w14:ligatures w14:val="standardContextual"/>
        </w:rPr>
        <w:t xml:space="preserve">collaborative AI/ML </w:t>
      </w:r>
      <w:bookmarkStart w:id="13" w:name="_Hlk143530231"/>
      <w:r w:rsidRPr="00DE7EF7">
        <w:rPr>
          <w:color w:val="000000" w:themeColor="text1"/>
          <w:kern w:val="2"/>
          <w:u w:val="single"/>
          <w14:ligatures w14:val="standardContextual"/>
        </w:rPr>
        <w:t xml:space="preserve">operation involving 5GC/NWDAF </w:t>
      </w:r>
      <w:ins w:id="14" w:author="Alla Goldner" w:date="2023-11-15T00:18:00Z">
        <w:r w:rsidR="00B43AD5" w:rsidRPr="00F67BE1">
          <w:rPr>
            <w:color w:val="000000" w:themeColor="text1"/>
            <w:kern w:val="2"/>
            <w:u w:val="single"/>
            <w14:ligatures w14:val="standardContextual"/>
          </w:rPr>
          <w:t>and/</w:t>
        </w:r>
      </w:ins>
      <w:r w:rsidRPr="00DE7EF7">
        <w:rPr>
          <w:color w:val="000000" w:themeColor="text1"/>
          <w:kern w:val="2"/>
          <w:u w:val="single"/>
          <w14:ligatures w14:val="standardContextual"/>
        </w:rPr>
        <w:t xml:space="preserve">or AF for “Vertical Federated Learning (VFL)”. </w:t>
      </w:r>
      <w:ins w:id="15" w:author="Alla Goldner" w:date="2023-11-15T15:14:00Z">
        <w:r w:rsidR="00744FDE" w:rsidRPr="00F67BE1">
          <w:rPr>
            <w:color w:val="000000" w:themeColor="text1"/>
            <w:kern w:val="2"/>
            <w:u w:val="single"/>
            <w14:ligatures w14:val="standardContextual"/>
          </w:rPr>
          <w:t>The work will be based only on and limited to the scope of justified use cases.</w:t>
        </w:r>
      </w:ins>
      <w:del w:id="16" w:author="Alla Goldner" w:date="2023-11-15T00:19:00Z">
        <w:r w:rsidRPr="00F67BE1" w:rsidDel="00B43AD5">
          <w:rPr>
            <w:color w:val="000000" w:themeColor="text1"/>
            <w:kern w:val="2"/>
            <w:u w:val="single"/>
            <w14:ligatures w14:val="standardContextual"/>
          </w:rPr>
          <w:delText>This includes use cases for service provisioning, functionality and dataset alignment/mapping.</w:delText>
        </w:r>
      </w:del>
      <w:r w:rsidRPr="00F67BE1">
        <w:rPr>
          <w:color w:val="000000" w:themeColor="text1"/>
          <w:kern w:val="2"/>
          <w:u w:val="single"/>
          <w14:ligatures w14:val="standardContextual"/>
        </w:rPr>
        <w:t xml:space="preserve"> </w:t>
      </w:r>
      <w:bookmarkEnd w:id="10"/>
    </w:p>
    <w:bookmarkEnd w:id="13"/>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w:t>
      </w:r>
      <w:r w:rsidRPr="00DE7EF7">
        <w:rPr>
          <w:color w:val="000000" w:themeColor="text1"/>
          <w:kern w:val="2"/>
          <w14:ligatures w14:val="standardContextual"/>
        </w:rPr>
        <w:lastRenderedPageBreak/>
        <w:t>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17" w:name="_Hlk143765077"/>
      <w:r w:rsidRPr="00A778D8">
        <w:t>5GC NF operations (i.e. policy control and QoS) assisted by NWDAF</w:t>
      </w:r>
      <w:bookmarkEnd w:id="17"/>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1CB28963"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del w:id="18" w:author="QC_rev2" w:date="2023-11-17T13:37:00Z">
        <w:r w:rsidRPr="00A778D8" w:rsidDel="00075AD7">
          <w:rPr>
            <w:lang w:val="en-US"/>
          </w:rPr>
          <w:delText>-</w:delText>
        </w:r>
      </w:del>
      <w:ins w:id="19" w:author="QC_rev2" w:date="2023-11-17T13:37:00Z">
        <w:r w:rsidR="00075AD7">
          <w:rPr>
            <w:lang w:val="en-US"/>
          </w:rPr>
          <w:t>–</w:t>
        </w:r>
      </w:ins>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D58A2">
        <w:trPr>
          <w:trHeight w:val="519"/>
        </w:trPr>
        <w:tc>
          <w:tcPr>
            <w:tcW w:w="1701" w:type="dxa"/>
            <w:shd w:val="clear" w:color="auto" w:fill="auto"/>
          </w:tcPr>
          <w:p w14:paraId="6C9D5965" w14:textId="77777777" w:rsidR="00A047DA" w:rsidRPr="00DE7EF7" w:rsidRDefault="00A047DA" w:rsidP="007D58A2">
            <w:pPr>
              <w:rPr>
                <w:b/>
                <w:bCs/>
              </w:rPr>
            </w:pPr>
            <w:r w:rsidRPr="00DE7EF7">
              <w:rPr>
                <w:b/>
                <w:bCs/>
              </w:rPr>
              <w:t>Work Task ID</w:t>
            </w:r>
          </w:p>
        </w:tc>
        <w:tc>
          <w:tcPr>
            <w:tcW w:w="1560"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9"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4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42"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D58A2">
        <w:tc>
          <w:tcPr>
            <w:tcW w:w="1701" w:type="dxa"/>
            <w:shd w:val="clear" w:color="auto" w:fill="auto"/>
          </w:tcPr>
          <w:p w14:paraId="2456BB17" w14:textId="4BC7ABE1" w:rsidR="00A047DA" w:rsidRPr="00C264EF" w:rsidRDefault="00A047DA" w:rsidP="007D58A2">
            <w:r w:rsidRPr="00C264EF">
              <w:t>WT#1</w:t>
            </w:r>
          </w:p>
        </w:tc>
        <w:tc>
          <w:tcPr>
            <w:tcW w:w="1560" w:type="dxa"/>
            <w:shd w:val="clear" w:color="auto" w:fill="auto"/>
          </w:tcPr>
          <w:p w14:paraId="2E541EA6" w14:textId="3E4A8471" w:rsidR="00A047DA" w:rsidRPr="00C264EF" w:rsidRDefault="00A047DA" w:rsidP="007D58A2">
            <w:r w:rsidRPr="00C264EF">
              <w:t xml:space="preserve">4 (see Note </w:t>
            </w:r>
            <w:r w:rsidR="006B1839">
              <w:t>J</w:t>
            </w:r>
            <w:r w:rsidRPr="00C264EF">
              <w:t>)</w:t>
            </w:r>
          </w:p>
        </w:tc>
        <w:tc>
          <w:tcPr>
            <w:tcW w:w="1559" w:type="dxa"/>
          </w:tcPr>
          <w:p w14:paraId="6C28901B" w14:textId="7C8BF558" w:rsidR="00A047DA" w:rsidRPr="00C264EF" w:rsidRDefault="00A047DA" w:rsidP="007D58A2">
            <w:r w:rsidRPr="00C264EF">
              <w:t xml:space="preserve">4 (see Note </w:t>
            </w:r>
            <w:r w:rsidR="006B1839">
              <w:t>J</w:t>
            </w:r>
            <w:r w:rsidRPr="00C264EF">
              <w:t>)</w:t>
            </w:r>
          </w:p>
        </w:tc>
        <w:tc>
          <w:tcPr>
            <w:tcW w:w="1843" w:type="dxa"/>
          </w:tcPr>
          <w:p w14:paraId="6B2D58C9" w14:textId="63D68277" w:rsidR="00A047DA" w:rsidRPr="00DE7EF7" w:rsidRDefault="00A047DA" w:rsidP="007D58A2">
            <w:r w:rsidRPr="00DE7EF7">
              <w:t>Yes</w:t>
            </w:r>
          </w:p>
        </w:tc>
        <w:tc>
          <w:tcPr>
            <w:tcW w:w="1842" w:type="dxa"/>
          </w:tcPr>
          <w:p w14:paraId="45B41653" w14:textId="77777777" w:rsidR="00A047DA" w:rsidRPr="00DE7EF7" w:rsidRDefault="00A047DA" w:rsidP="007D58A2"/>
        </w:tc>
      </w:tr>
      <w:tr w:rsidR="00A047DA" w:rsidRPr="00DE7EF7" w14:paraId="58B95128" w14:textId="77777777" w:rsidTr="007D58A2">
        <w:tc>
          <w:tcPr>
            <w:tcW w:w="1701" w:type="dxa"/>
            <w:shd w:val="clear" w:color="auto" w:fill="auto"/>
          </w:tcPr>
          <w:p w14:paraId="4A9CC6CF" w14:textId="4FE6EE06" w:rsidR="00A047DA" w:rsidRPr="00C264EF" w:rsidRDefault="00A047DA" w:rsidP="007D58A2">
            <w:r w:rsidRPr="00C264EF">
              <w:t xml:space="preserve">   WT#1.1</w:t>
            </w:r>
          </w:p>
        </w:tc>
        <w:tc>
          <w:tcPr>
            <w:tcW w:w="1560" w:type="dxa"/>
            <w:shd w:val="clear" w:color="auto" w:fill="auto"/>
          </w:tcPr>
          <w:p w14:paraId="7B83DF2B" w14:textId="65C84AB5" w:rsidR="00A047DA" w:rsidRPr="00C264EF" w:rsidRDefault="00A047DA" w:rsidP="007D58A2">
            <w:r w:rsidRPr="00C264EF">
              <w:t>1</w:t>
            </w:r>
          </w:p>
        </w:tc>
        <w:tc>
          <w:tcPr>
            <w:tcW w:w="1559" w:type="dxa"/>
          </w:tcPr>
          <w:p w14:paraId="0D156B03" w14:textId="4619C5DB" w:rsidR="00A047DA" w:rsidRPr="00C264EF" w:rsidRDefault="00A047DA" w:rsidP="007D58A2">
            <w:r w:rsidRPr="00C264EF">
              <w:t>1</w:t>
            </w:r>
          </w:p>
        </w:tc>
        <w:tc>
          <w:tcPr>
            <w:tcW w:w="1843" w:type="dxa"/>
          </w:tcPr>
          <w:p w14:paraId="09B70545" w14:textId="77777777" w:rsidR="00A047DA" w:rsidRPr="00DE7EF7" w:rsidRDefault="00A047DA" w:rsidP="007D58A2"/>
        </w:tc>
        <w:tc>
          <w:tcPr>
            <w:tcW w:w="1842" w:type="dxa"/>
          </w:tcPr>
          <w:p w14:paraId="4D51DDDD" w14:textId="77777777" w:rsidR="00A047DA" w:rsidRPr="00DE7EF7" w:rsidRDefault="00A047DA" w:rsidP="007D58A2"/>
        </w:tc>
      </w:tr>
      <w:tr w:rsidR="00A047DA" w:rsidRPr="00DE7EF7" w14:paraId="13CD056D" w14:textId="77777777" w:rsidTr="007D58A2">
        <w:tc>
          <w:tcPr>
            <w:tcW w:w="1701" w:type="dxa"/>
            <w:shd w:val="clear" w:color="auto" w:fill="auto"/>
          </w:tcPr>
          <w:p w14:paraId="586B5E9F" w14:textId="0ADB5774" w:rsidR="00A047DA" w:rsidRPr="00C264EF" w:rsidRDefault="00A047DA" w:rsidP="007D58A2">
            <w:r w:rsidRPr="00C264EF">
              <w:t xml:space="preserve">   WT#1.2</w:t>
            </w:r>
          </w:p>
        </w:tc>
        <w:tc>
          <w:tcPr>
            <w:tcW w:w="1560" w:type="dxa"/>
            <w:shd w:val="clear" w:color="auto" w:fill="auto"/>
          </w:tcPr>
          <w:p w14:paraId="2A19D39A" w14:textId="4847F052" w:rsidR="00A047DA" w:rsidRPr="00C264EF" w:rsidRDefault="00A047DA" w:rsidP="007D58A2">
            <w:r w:rsidRPr="00C264EF">
              <w:t>1</w:t>
            </w:r>
          </w:p>
        </w:tc>
        <w:tc>
          <w:tcPr>
            <w:tcW w:w="1559" w:type="dxa"/>
          </w:tcPr>
          <w:p w14:paraId="3BD78C9E" w14:textId="69464813" w:rsidR="00A047DA" w:rsidRPr="00C264EF" w:rsidRDefault="00A047DA" w:rsidP="007D58A2">
            <w:r w:rsidRPr="00C264EF">
              <w:t>1</w:t>
            </w:r>
          </w:p>
        </w:tc>
        <w:tc>
          <w:tcPr>
            <w:tcW w:w="1843" w:type="dxa"/>
          </w:tcPr>
          <w:p w14:paraId="573A62C9" w14:textId="77777777" w:rsidR="00A047DA" w:rsidRPr="00DE7EF7" w:rsidRDefault="00A047DA" w:rsidP="007D58A2"/>
        </w:tc>
        <w:tc>
          <w:tcPr>
            <w:tcW w:w="1842" w:type="dxa"/>
          </w:tcPr>
          <w:p w14:paraId="75ECAD9B" w14:textId="77777777" w:rsidR="00A047DA" w:rsidRPr="00DE7EF7" w:rsidRDefault="00A047DA" w:rsidP="007D58A2"/>
        </w:tc>
      </w:tr>
      <w:tr w:rsidR="00A047DA" w:rsidRPr="00DE7EF7" w14:paraId="1532EFCD" w14:textId="77777777" w:rsidTr="007D58A2">
        <w:tc>
          <w:tcPr>
            <w:tcW w:w="1701" w:type="dxa"/>
            <w:shd w:val="clear" w:color="auto" w:fill="auto"/>
          </w:tcPr>
          <w:p w14:paraId="3B55F2A7" w14:textId="314DC889" w:rsidR="00A047DA" w:rsidRPr="00C264EF" w:rsidRDefault="00A047DA" w:rsidP="007D58A2">
            <w:r w:rsidRPr="00C264EF">
              <w:t xml:space="preserve">   WT#1.3</w:t>
            </w:r>
          </w:p>
        </w:tc>
        <w:tc>
          <w:tcPr>
            <w:tcW w:w="1560" w:type="dxa"/>
            <w:shd w:val="clear" w:color="auto" w:fill="auto"/>
          </w:tcPr>
          <w:p w14:paraId="6B4AB227" w14:textId="53990B27" w:rsidR="00A047DA" w:rsidRPr="00C264EF" w:rsidRDefault="00A047DA" w:rsidP="007D58A2">
            <w:r w:rsidRPr="00C264EF">
              <w:t>0.5</w:t>
            </w:r>
          </w:p>
        </w:tc>
        <w:tc>
          <w:tcPr>
            <w:tcW w:w="1559" w:type="dxa"/>
          </w:tcPr>
          <w:p w14:paraId="2BA178EE" w14:textId="065A5C71" w:rsidR="00A047DA" w:rsidRPr="00C264EF" w:rsidRDefault="00A047DA" w:rsidP="007D58A2">
            <w:r w:rsidRPr="00C264EF">
              <w:t>0.5</w:t>
            </w:r>
          </w:p>
        </w:tc>
        <w:tc>
          <w:tcPr>
            <w:tcW w:w="1843" w:type="dxa"/>
          </w:tcPr>
          <w:p w14:paraId="6CA9188D" w14:textId="77777777" w:rsidR="00A047DA" w:rsidRPr="00DE7EF7" w:rsidRDefault="00A047DA" w:rsidP="007D58A2"/>
        </w:tc>
        <w:tc>
          <w:tcPr>
            <w:tcW w:w="1842" w:type="dxa"/>
          </w:tcPr>
          <w:p w14:paraId="2E1FCE1D" w14:textId="77777777" w:rsidR="00A047DA" w:rsidRPr="00DE7EF7" w:rsidRDefault="00A047DA" w:rsidP="007D58A2"/>
        </w:tc>
      </w:tr>
      <w:tr w:rsidR="00A047DA" w:rsidRPr="00DE7EF7" w14:paraId="5BE6A6F5" w14:textId="77777777" w:rsidTr="007D58A2">
        <w:tc>
          <w:tcPr>
            <w:tcW w:w="1701" w:type="dxa"/>
            <w:shd w:val="clear" w:color="auto" w:fill="auto"/>
          </w:tcPr>
          <w:p w14:paraId="5E2646F7" w14:textId="25938E3B" w:rsidR="00A047DA" w:rsidRPr="00C264EF" w:rsidRDefault="00A047DA" w:rsidP="007D58A2">
            <w:r w:rsidRPr="00C264EF">
              <w:t xml:space="preserve">   WT#1.4</w:t>
            </w:r>
          </w:p>
        </w:tc>
        <w:tc>
          <w:tcPr>
            <w:tcW w:w="1560" w:type="dxa"/>
            <w:shd w:val="clear" w:color="auto" w:fill="auto"/>
          </w:tcPr>
          <w:p w14:paraId="7D7D541C" w14:textId="4F1CF944" w:rsidR="00A047DA" w:rsidRPr="00C264EF" w:rsidRDefault="00A047DA" w:rsidP="007D58A2">
            <w:r w:rsidRPr="00C264EF">
              <w:t>0.5</w:t>
            </w:r>
          </w:p>
        </w:tc>
        <w:tc>
          <w:tcPr>
            <w:tcW w:w="1559" w:type="dxa"/>
          </w:tcPr>
          <w:p w14:paraId="4C10A2F8" w14:textId="762A481A" w:rsidR="00A047DA" w:rsidRPr="00C264EF" w:rsidRDefault="00A047DA" w:rsidP="007D58A2">
            <w:r w:rsidRPr="00C264EF">
              <w:t>0.5</w:t>
            </w:r>
          </w:p>
        </w:tc>
        <w:tc>
          <w:tcPr>
            <w:tcW w:w="1843" w:type="dxa"/>
          </w:tcPr>
          <w:p w14:paraId="3548D40B" w14:textId="77777777" w:rsidR="00A047DA" w:rsidRPr="00DE7EF7" w:rsidRDefault="00A047DA" w:rsidP="007D58A2"/>
        </w:tc>
        <w:tc>
          <w:tcPr>
            <w:tcW w:w="1842" w:type="dxa"/>
          </w:tcPr>
          <w:p w14:paraId="45FB7C91" w14:textId="77777777" w:rsidR="00A047DA" w:rsidRPr="00DE7EF7" w:rsidRDefault="00A047DA" w:rsidP="007D58A2"/>
        </w:tc>
      </w:tr>
      <w:tr w:rsidR="00A047DA" w:rsidRPr="00DE7EF7" w14:paraId="7550826B" w14:textId="77777777" w:rsidTr="007D58A2">
        <w:tc>
          <w:tcPr>
            <w:tcW w:w="1701" w:type="dxa"/>
            <w:shd w:val="clear" w:color="auto" w:fill="auto"/>
          </w:tcPr>
          <w:p w14:paraId="3A9FEE81" w14:textId="07B2A017" w:rsidR="00A047DA" w:rsidRPr="00C264EF" w:rsidRDefault="00A047DA" w:rsidP="007D58A2">
            <w:r w:rsidRPr="00C264EF">
              <w:t xml:space="preserve">   WT#1.5</w:t>
            </w:r>
          </w:p>
        </w:tc>
        <w:tc>
          <w:tcPr>
            <w:tcW w:w="1560" w:type="dxa"/>
            <w:shd w:val="clear" w:color="auto" w:fill="auto"/>
          </w:tcPr>
          <w:p w14:paraId="248D9B1D" w14:textId="4AED2BB5" w:rsidR="00A047DA" w:rsidRPr="00C264EF" w:rsidRDefault="00A047DA" w:rsidP="007D58A2">
            <w:r w:rsidRPr="00C264EF">
              <w:t>1</w:t>
            </w:r>
          </w:p>
        </w:tc>
        <w:tc>
          <w:tcPr>
            <w:tcW w:w="1559" w:type="dxa"/>
          </w:tcPr>
          <w:p w14:paraId="67846F9D" w14:textId="1BB6B291" w:rsidR="00A047DA" w:rsidRPr="00C264EF" w:rsidRDefault="00A047DA" w:rsidP="007D58A2">
            <w:r w:rsidRPr="00C264EF">
              <w:t>1</w:t>
            </w:r>
          </w:p>
        </w:tc>
        <w:tc>
          <w:tcPr>
            <w:tcW w:w="1843" w:type="dxa"/>
          </w:tcPr>
          <w:p w14:paraId="5EBAD032" w14:textId="77777777" w:rsidR="00A047DA" w:rsidRPr="00DE7EF7" w:rsidRDefault="00A047DA" w:rsidP="007D58A2"/>
        </w:tc>
        <w:tc>
          <w:tcPr>
            <w:tcW w:w="1842" w:type="dxa"/>
          </w:tcPr>
          <w:p w14:paraId="3FD1F929" w14:textId="77777777" w:rsidR="00A047DA" w:rsidRPr="00DE7EF7" w:rsidRDefault="00A047DA" w:rsidP="007D58A2"/>
        </w:tc>
      </w:tr>
      <w:tr w:rsidR="00A047DA" w:rsidRPr="00DE7EF7" w14:paraId="3887E29E" w14:textId="77777777" w:rsidTr="007D58A2">
        <w:tc>
          <w:tcPr>
            <w:tcW w:w="1701" w:type="dxa"/>
            <w:shd w:val="clear" w:color="auto" w:fill="auto"/>
          </w:tcPr>
          <w:p w14:paraId="2CA82B9F" w14:textId="77777777" w:rsidR="00A047DA" w:rsidRPr="00C264EF" w:rsidRDefault="00A047DA" w:rsidP="007D58A2">
            <w:r w:rsidRPr="00C264EF">
              <w:t>WT#2</w:t>
            </w:r>
          </w:p>
        </w:tc>
        <w:tc>
          <w:tcPr>
            <w:tcW w:w="1560" w:type="dxa"/>
            <w:shd w:val="clear" w:color="auto" w:fill="auto"/>
          </w:tcPr>
          <w:p w14:paraId="4A9E4A34" w14:textId="2C67C0D6" w:rsidR="00A047DA" w:rsidRPr="00C264EF" w:rsidRDefault="00A52293" w:rsidP="007D58A2">
            <w:r>
              <w:t>1</w:t>
            </w:r>
            <w:ins w:id="20" w:author="QC01" w:date="2023-09-28T07:44:00Z">
              <w:del w:id="21" w:author="QC_rev2" w:date="2023-11-16T18:04:00Z">
                <w:r w:rsidDel="002E2BDF">
                  <w:delText>.5</w:delText>
                </w:r>
              </w:del>
            </w:ins>
          </w:p>
        </w:tc>
        <w:tc>
          <w:tcPr>
            <w:tcW w:w="1559" w:type="dxa"/>
          </w:tcPr>
          <w:p w14:paraId="359185C2" w14:textId="5C8BB397" w:rsidR="00A047DA" w:rsidRPr="00C264EF" w:rsidRDefault="00A52293" w:rsidP="007D58A2">
            <w:r>
              <w:t>1</w:t>
            </w:r>
            <w:ins w:id="22" w:author="QC01" w:date="2023-09-28T07:44:00Z">
              <w:del w:id="23" w:author="QC_rev2" w:date="2023-11-16T18:04:00Z">
                <w:r w:rsidDel="002E2BDF">
                  <w:delText>.5</w:delText>
                </w:r>
              </w:del>
            </w:ins>
          </w:p>
        </w:tc>
        <w:tc>
          <w:tcPr>
            <w:tcW w:w="1843" w:type="dxa"/>
          </w:tcPr>
          <w:p w14:paraId="2AC5274A" w14:textId="77777777" w:rsidR="00A047DA" w:rsidRPr="00DE7EF7" w:rsidRDefault="00A047DA" w:rsidP="007D58A2">
            <w:r w:rsidRPr="00DE7EF7">
              <w:t>No</w:t>
            </w:r>
          </w:p>
        </w:tc>
        <w:tc>
          <w:tcPr>
            <w:tcW w:w="1842" w:type="dxa"/>
          </w:tcPr>
          <w:p w14:paraId="6881041E" w14:textId="77777777" w:rsidR="00A047DA" w:rsidRPr="00DE7EF7" w:rsidRDefault="00A047DA" w:rsidP="007D58A2"/>
        </w:tc>
      </w:tr>
      <w:tr w:rsidR="00A047DA" w:rsidRPr="00DE7EF7" w14:paraId="654BC3CD" w14:textId="77777777" w:rsidTr="007D58A2">
        <w:tc>
          <w:tcPr>
            <w:tcW w:w="1701" w:type="dxa"/>
            <w:shd w:val="clear" w:color="auto" w:fill="auto"/>
          </w:tcPr>
          <w:p w14:paraId="500D9A91" w14:textId="77777777" w:rsidR="00A047DA" w:rsidRPr="00C264EF" w:rsidRDefault="00A047DA" w:rsidP="007D58A2">
            <w:r w:rsidRPr="00C264EF">
              <w:t>WT#3</w:t>
            </w:r>
          </w:p>
        </w:tc>
        <w:tc>
          <w:tcPr>
            <w:tcW w:w="1560" w:type="dxa"/>
            <w:shd w:val="clear" w:color="auto" w:fill="auto"/>
          </w:tcPr>
          <w:p w14:paraId="34EF9E58" w14:textId="77777777" w:rsidR="00A047DA" w:rsidRPr="00C264EF" w:rsidRDefault="00A047DA" w:rsidP="007D58A2">
            <w:r w:rsidRPr="00C264EF">
              <w:t>2</w:t>
            </w:r>
          </w:p>
        </w:tc>
        <w:tc>
          <w:tcPr>
            <w:tcW w:w="1559" w:type="dxa"/>
          </w:tcPr>
          <w:p w14:paraId="679A5E7F" w14:textId="77777777" w:rsidR="00A047DA" w:rsidRPr="00C264EF" w:rsidRDefault="00A047DA" w:rsidP="007D58A2">
            <w:r w:rsidRPr="00C264EF">
              <w:t>2</w:t>
            </w:r>
          </w:p>
        </w:tc>
        <w:tc>
          <w:tcPr>
            <w:tcW w:w="1843" w:type="dxa"/>
          </w:tcPr>
          <w:p w14:paraId="282827BF" w14:textId="77777777" w:rsidR="00A047DA" w:rsidRPr="00DE7EF7" w:rsidRDefault="00A047DA" w:rsidP="007D58A2">
            <w:r w:rsidRPr="00DE7EF7">
              <w:t>No</w:t>
            </w:r>
          </w:p>
        </w:tc>
        <w:tc>
          <w:tcPr>
            <w:tcW w:w="1842" w:type="dxa"/>
          </w:tcPr>
          <w:p w14:paraId="27899CA9" w14:textId="77777777" w:rsidR="00A047DA" w:rsidRPr="00DE7EF7" w:rsidRDefault="00A047DA" w:rsidP="007D58A2"/>
        </w:tc>
      </w:tr>
      <w:tr w:rsidR="00A047DA" w:rsidRPr="00DE7EF7" w14:paraId="384626B6" w14:textId="77777777" w:rsidTr="007D58A2">
        <w:tc>
          <w:tcPr>
            <w:tcW w:w="1701" w:type="dxa"/>
            <w:shd w:val="clear" w:color="auto" w:fill="auto"/>
          </w:tcPr>
          <w:p w14:paraId="26A38975" w14:textId="77777777" w:rsidR="00A047DA" w:rsidRPr="00C264EF" w:rsidRDefault="00A047DA" w:rsidP="007D58A2">
            <w:r w:rsidRPr="00C264EF">
              <w:t xml:space="preserve">   WT#3.1</w:t>
            </w:r>
          </w:p>
        </w:tc>
        <w:tc>
          <w:tcPr>
            <w:tcW w:w="1560" w:type="dxa"/>
            <w:shd w:val="clear" w:color="auto" w:fill="auto"/>
          </w:tcPr>
          <w:p w14:paraId="6ADD1C40" w14:textId="77777777" w:rsidR="00A047DA" w:rsidRPr="00C264EF" w:rsidRDefault="00A047DA" w:rsidP="007D58A2">
            <w:r w:rsidRPr="00C264EF">
              <w:t>1</w:t>
            </w:r>
          </w:p>
        </w:tc>
        <w:tc>
          <w:tcPr>
            <w:tcW w:w="1559" w:type="dxa"/>
          </w:tcPr>
          <w:p w14:paraId="3F91BFC8" w14:textId="77777777" w:rsidR="00A047DA" w:rsidRPr="00C264EF" w:rsidRDefault="00A047DA" w:rsidP="007D58A2">
            <w:r w:rsidRPr="00C264EF">
              <w:t>1</w:t>
            </w:r>
          </w:p>
        </w:tc>
        <w:tc>
          <w:tcPr>
            <w:tcW w:w="1843" w:type="dxa"/>
          </w:tcPr>
          <w:p w14:paraId="5577314C" w14:textId="77777777" w:rsidR="00A047DA" w:rsidRPr="00DE7EF7" w:rsidRDefault="00A047DA" w:rsidP="007D58A2"/>
        </w:tc>
        <w:tc>
          <w:tcPr>
            <w:tcW w:w="1842" w:type="dxa"/>
          </w:tcPr>
          <w:p w14:paraId="58AB220D" w14:textId="77777777" w:rsidR="00A047DA" w:rsidRPr="00DE7EF7" w:rsidRDefault="00A047DA" w:rsidP="007D58A2"/>
        </w:tc>
      </w:tr>
      <w:tr w:rsidR="00A047DA" w:rsidRPr="00DE7EF7" w14:paraId="6C479CE4" w14:textId="77777777" w:rsidTr="007D58A2">
        <w:tc>
          <w:tcPr>
            <w:tcW w:w="1701" w:type="dxa"/>
            <w:shd w:val="clear" w:color="auto" w:fill="auto"/>
          </w:tcPr>
          <w:p w14:paraId="7647F3B9" w14:textId="77777777" w:rsidR="00A047DA" w:rsidRPr="00DE7EF7" w:rsidRDefault="00A047DA" w:rsidP="007D58A2">
            <w:r w:rsidRPr="00DE7EF7">
              <w:t xml:space="preserve">   WT#3.2</w:t>
            </w:r>
          </w:p>
        </w:tc>
        <w:tc>
          <w:tcPr>
            <w:tcW w:w="1560" w:type="dxa"/>
            <w:shd w:val="clear" w:color="auto" w:fill="auto"/>
          </w:tcPr>
          <w:p w14:paraId="415DF7B8" w14:textId="77777777" w:rsidR="00A047DA" w:rsidRPr="00DE7EF7" w:rsidRDefault="00A047DA" w:rsidP="007D58A2">
            <w:r w:rsidRPr="00DE7EF7">
              <w:t>1</w:t>
            </w:r>
          </w:p>
        </w:tc>
        <w:tc>
          <w:tcPr>
            <w:tcW w:w="1559" w:type="dxa"/>
          </w:tcPr>
          <w:p w14:paraId="4CF51CE5" w14:textId="77777777" w:rsidR="00A047DA" w:rsidRPr="00DE7EF7" w:rsidRDefault="00A047DA" w:rsidP="007D58A2">
            <w:r>
              <w:t>1</w:t>
            </w:r>
          </w:p>
        </w:tc>
        <w:tc>
          <w:tcPr>
            <w:tcW w:w="1843" w:type="dxa"/>
          </w:tcPr>
          <w:p w14:paraId="726248DE" w14:textId="77777777" w:rsidR="00A047DA" w:rsidRPr="00DE7EF7" w:rsidRDefault="00A047DA" w:rsidP="007D58A2"/>
        </w:tc>
        <w:tc>
          <w:tcPr>
            <w:tcW w:w="1842" w:type="dxa"/>
          </w:tcPr>
          <w:p w14:paraId="3F925805" w14:textId="77777777" w:rsidR="00A047DA" w:rsidRPr="00DE7EF7" w:rsidRDefault="00A047DA" w:rsidP="007D58A2"/>
        </w:tc>
      </w:tr>
    </w:tbl>
    <w:p w14:paraId="125AD84F" w14:textId="77777777" w:rsidR="00A047DA" w:rsidRPr="00DE7EF7" w:rsidRDefault="00A047DA" w:rsidP="00A047DA"/>
    <w:p w14:paraId="4228FD61" w14:textId="479D7ACB" w:rsidR="00A047DA" w:rsidRPr="00DE7EF7" w:rsidRDefault="00A047DA" w:rsidP="00A047DA">
      <w:r w:rsidRPr="00DE7EF7">
        <w:t xml:space="preserve">NOTE </w:t>
      </w:r>
      <w:r w:rsidR="006B1839">
        <w:t>J</w:t>
      </w:r>
      <w:r w:rsidRPr="00DE7EF7">
        <w:t xml:space="preserve">: Whether SA2 will study WT1 and the content of WT1 will depend on and follow RAN study and conclusions. </w:t>
      </w:r>
      <w:r w:rsidRPr="00DE7EF7">
        <w:rPr>
          <w:rStyle w:val="ui-provider"/>
        </w:rPr>
        <w:t>For WT1, the specific number of T</w:t>
      </w:r>
      <w:r w:rsidR="00075AD7" w:rsidRPr="00DE7EF7">
        <w:rPr>
          <w:rStyle w:val="ui-provider"/>
        </w:rPr>
        <w:t>u</w:t>
      </w:r>
      <w:r w:rsidRPr="00DE7EF7">
        <w:rPr>
          <w:rStyle w:val="ui-provider"/>
        </w:rPr>
        <w:t xml:space="preserve">s will be determined taking into account the work in RAN groups. </w:t>
      </w:r>
      <w:r>
        <w:rPr>
          <w:rStyle w:val="ui-provider"/>
        </w:rPr>
        <w:t>T</w:t>
      </w:r>
      <w:r w:rsidRPr="00ED749B">
        <w:rPr>
          <w:rStyle w:val="ui-provider"/>
        </w:rPr>
        <w:t xml:space="preserve">hough the overall </w:t>
      </w:r>
      <w:r>
        <w:rPr>
          <w:rStyle w:val="ui-provider"/>
        </w:rPr>
        <w:t>T</w:t>
      </w:r>
      <w:r w:rsidR="00075AD7">
        <w:rPr>
          <w:rStyle w:val="ui-provider"/>
        </w:rPr>
        <w:t>u</w:t>
      </w:r>
      <w:r>
        <w:rPr>
          <w:rStyle w:val="ui-provider"/>
        </w:rPr>
        <w:t>s estimated for WT1 are 8 as an absolute upper limit</w:t>
      </w:r>
      <w:r w:rsidRPr="00ED749B">
        <w:rPr>
          <w:rStyle w:val="ui-provider"/>
        </w:rPr>
        <w:t xml:space="preserve">, </w:t>
      </w:r>
      <w:r>
        <w:rPr>
          <w:rStyle w:val="ui-provider"/>
        </w:rPr>
        <w:t xml:space="preserve">but </w:t>
      </w:r>
      <w:r w:rsidRPr="00ED749B">
        <w:rPr>
          <w:rStyle w:val="ui-provider"/>
        </w:rPr>
        <w:t>it would be reduced once RAN agrees on conclusions</w:t>
      </w:r>
      <w:r>
        <w:rPr>
          <w:rStyle w:val="ui-provider"/>
        </w:rPr>
        <w:t>, thus SA2 will know which sub-working tasks proceed.</w:t>
      </w:r>
      <w:r w:rsidRPr="00DE7EF7">
        <w:rPr>
          <w:rStyle w:val="ui-provider"/>
        </w:rPr>
        <w:t xml:space="preserve"> </w:t>
      </w:r>
    </w:p>
    <w:p w14:paraId="398D524C" w14:textId="77777777" w:rsidR="00A047DA" w:rsidRPr="00DE7EF7" w:rsidRDefault="00A047DA" w:rsidP="00A047DA">
      <w:pPr>
        <w:rPr>
          <w:b/>
          <w:bCs/>
        </w:rPr>
      </w:pPr>
    </w:p>
    <w:p w14:paraId="7D9B0233" w14:textId="4568485A" w:rsidR="00A047DA" w:rsidRPr="00DE7EF7" w:rsidRDefault="00A047DA" w:rsidP="00A047DA">
      <w:pPr>
        <w:rPr>
          <w:b/>
          <w:bCs/>
        </w:rPr>
      </w:pPr>
      <w:r w:rsidRPr="00DE7EF7">
        <w:rPr>
          <w:b/>
          <w:bCs/>
        </w:rPr>
        <w:t xml:space="preserve">Total TU estimates for the study phase: </w:t>
      </w:r>
      <w:r w:rsidR="004B4BFA">
        <w:rPr>
          <w:b/>
          <w:bCs/>
        </w:rPr>
        <w:t>7</w:t>
      </w:r>
      <w:ins w:id="24" w:author="QC01" w:date="2023-09-28T07:44:00Z">
        <w:del w:id="25" w:author="QC_rev2" w:date="2023-11-16T18:04:00Z">
          <w:r w:rsidR="00976F71" w:rsidDel="002E2BDF">
            <w:rPr>
              <w:b/>
              <w:bCs/>
            </w:rPr>
            <w:delText>.5</w:delText>
          </w:r>
        </w:del>
      </w:ins>
    </w:p>
    <w:p w14:paraId="3EB06181" w14:textId="41FF2799" w:rsidR="00A047DA" w:rsidRPr="00DE7EF7" w:rsidRDefault="00A047DA" w:rsidP="00A047DA">
      <w:pPr>
        <w:rPr>
          <w:b/>
          <w:bCs/>
        </w:rPr>
      </w:pPr>
      <w:r w:rsidRPr="00DE7EF7">
        <w:rPr>
          <w:b/>
          <w:bCs/>
        </w:rPr>
        <w:t xml:space="preserve">Total TU estimates for the normative phase: </w:t>
      </w:r>
      <w:r w:rsidR="00E47644">
        <w:rPr>
          <w:b/>
          <w:bCs/>
        </w:rPr>
        <w:t>7</w:t>
      </w:r>
      <w:ins w:id="26" w:author="QC01" w:date="2023-09-28T07:44:00Z">
        <w:del w:id="27" w:author="QC_rev2" w:date="2023-11-16T18:04:00Z">
          <w:r w:rsidR="00976F71" w:rsidDel="002E2BDF">
            <w:rPr>
              <w:b/>
              <w:bCs/>
            </w:rPr>
            <w:delText>.5</w:delText>
          </w:r>
        </w:del>
      </w:ins>
    </w:p>
    <w:p w14:paraId="0F9958D3" w14:textId="3DFF2372" w:rsidR="00A047DA" w:rsidRPr="00DE7EF7" w:rsidRDefault="00A047DA" w:rsidP="00A047DA">
      <w:pPr>
        <w:rPr>
          <w:b/>
          <w:bCs/>
        </w:rPr>
      </w:pPr>
      <w:r w:rsidRPr="00DE7EF7">
        <w:rPr>
          <w:b/>
          <w:bCs/>
        </w:rPr>
        <w:t xml:space="preserve">Total TU estimates: </w:t>
      </w:r>
      <w:r w:rsidR="00E47644">
        <w:rPr>
          <w:b/>
          <w:bCs/>
        </w:rPr>
        <w:t>1</w:t>
      </w:r>
      <w:ins w:id="28" w:author="QC_rev2" w:date="2023-11-16T18:04:00Z">
        <w:r w:rsidR="002E2BDF">
          <w:rPr>
            <w:b/>
            <w:bCs/>
          </w:rPr>
          <w:t>4</w:t>
        </w:r>
      </w:ins>
      <w:ins w:id="29" w:author="QC01" w:date="2023-09-28T07:44:00Z">
        <w:del w:id="30" w:author="QC_rev2" w:date="2023-11-16T18:04:00Z">
          <w:r w:rsidR="00976F71" w:rsidDel="002E2BDF">
            <w:rPr>
              <w:b/>
              <w:bCs/>
            </w:rPr>
            <w:delText>5</w:delText>
          </w:r>
        </w:del>
      </w:ins>
      <w:del w:id="31" w:author="QC01" w:date="2023-09-28T07:44:00Z">
        <w:r w:rsidR="00E47644" w:rsidDel="00976F71">
          <w:rPr>
            <w:b/>
            <w:bCs/>
          </w:rPr>
          <w:delText>4</w:delText>
        </w:r>
      </w:del>
      <w:r w:rsidR="00E47644">
        <w:rPr>
          <w:b/>
          <w:bCs/>
        </w:rPr>
        <w:t xml:space="preserve"> </w:t>
      </w:r>
      <w:r>
        <w:rPr>
          <w:b/>
          <w:bCs/>
        </w:rPr>
        <w:t xml:space="preserve">(see NOTE </w:t>
      </w:r>
      <w:r w:rsidR="006B1839">
        <w:rPr>
          <w:b/>
          <w:bCs/>
        </w:rPr>
        <w:t>J</w:t>
      </w:r>
      <w:r>
        <w:rPr>
          <w:b/>
          <w:bCs/>
        </w:rPr>
        <w:t>)</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ins w:id="32" w:author="Alla Goldner" w:date="2023-11-15T00:21:00Z"/>
        </w:trPr>
        <w:tc>
          <w:tcPr>
            <w:tcW w:w="5029" w:type="dxa"/>
            <w:shd w:val="clear" w:color="auto" w:fill="auto"/>
          </w:tcPr>
          <w:p w14:paraId="0C6E571C" w14:textId="3FD06456" w:rsidR="00170F13" w:rsidRPr="00DE7EF7" w:rsidRDefault="00170F13" w:rsidP="007D58A2">
            <w:pPr>
              <w:pStyle w:val="TAL"/>
              <w:rPr>
                <w:ins w:id="33" w:author="Alla Goldner" w:date="2023-11-15T00:21:00Z"/>
              </w:rPr>
            </w:pPr>
            <w:ins w:id="34" w:author="Alla Goldner" w:date="2023-11-15T00:21:00Z">
              <w:r w:rsidRPr="00216992">
                <w:t>FirstNet</w:t>
              </w:r>
            </w:ins>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77777777" w:rsidR="00A778D8" w:rsidRPr="00DE7EF7" w:rsidRDefault="00A778D8" w:rsidP="007D58A2">
            <w:pPr>
              <w:pStyle w:val="TAL"/>
            </w:pPr>
            <w:del w:id="35" w:author="QC_rev2" w:date="2023-11-17T13:37:00Z">
              <w:r w:rsidRPr="00DE7EF7" w:rsidDel="00075AD7">
                <w:delText>Samsung</w:delText>
              </w:r>
            </w:del>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976F71" w14:paraId="3E4CB01F" w14:textId="77777777" w:rsidTr="007D58A2">
        <w:trPr>
          <w:cantSplit/>
          <w:jc w:val="center"/>
        </w:trPr>
        <w:tc>
          <w:tcPr>
            <w:tcW w:w="5029" w:type="dxa"/>
            <w:shd w:val="clear" w:color="auto" w:fill="auto"/>
          </w:tcPr>
          <w:p w14:paraId="231A2D68" w14:textId="39F5467B" w:rsidR="00976F71" w:rsidRDefault="00976F71" w:rsidP="00976F71">
            <w:pPr>
              <w:pStyle w:val="TAL"/>
            </w:pPr>
            <w:ins w:id="36" w:author="QC01" w:date="2023-09-28T07:44:00Z">
              <w:r>
                <w:t>Deutsche Telekom</w:t>
              </w:r>
            </w:ins>
          </w:p>
        </w:tc>
      </w:tr>
      <w:tr w:rsidR="00976F71" w14:paraId="5DEB3277" w14:textId="77777777" w:rsidTr="007D58A2">
        <w:trPr>
          <w:cantSplit/>
          <w:jc w:val="center"/>
        </w:trPr>
        <w:tc>
          <w:tcPr>
            <w:tcW w:w="5029" w:type="dxa"/>
            <w:shd w:val="clear" w:color="auto" w:fill="auto"/>
          </w:tcPr>
          <w:p w14:paraId="1F0D57BA" w14:textId="119DAC69" w:rsidR="00976F71" w:rsidRDefault="00976F71" w:rsidP="00976F71">
            <w:pPr>
              <w:pStyle w:val="TAL"/>
            </w:pPr>
            <w:ins w:id="37" w:author="QC01" w:date="2023-09-28T07:44:00Z">
              <w:r>
                <w:t>Telefonica</w:t>
              </w:r>
            </w:ins>
          </w:p>
        </w:tc>
      </w:tr>
      <w:tr w:rsidR="00976F71" w14:paraId="4F89403A" w14:textId="77777777" w:rsidTr="007D58A2">
        <w:trPr>
          <w:cantSplit/>
          <w:jc w:val="center"/>
          <w:ins w:id="38" w:author="Haris Zisimopoulos" w:date="2023-09-14T10:21:00Z"/>
        </w:trPr>
        <w:tc>
          <w:tcPr>
            <w:tcW w:w="5029" w:type="dxa"/>
            <w:shd w:val="clear" w:color="auto" w:fill="auto"/>
          </w:tcPr>
          <w:p w14:paraId="7A3E9FE6" w14:textId="68EBF5CF" w:rsidR="00976F71" w:rsidRDefault="00976F71" w:rsidP="00976F71">
            <w:pPr>
              <w:pStyle w:val="TAL"/>
              <w:rPr>
                <w:ins w:id="39" w:author="Haris Zisimopoulos" w:date="2023-09-14T10:21:00Z"/>
              </w:rPr>
            </w:pPr>
            <w:ins w:id="40" w:author="QC01" w:date="2023-09-28T07:44:00Z">
              <w:r>
                <w:t>Verizon</w:t>
              </w:r>
            </w:ins>
          </w:p>
        </w:tc>
      </w:tr>
      <w:tr w:rsidR="00075AD7" w14:paraId="72BC04AB" w14:textId="77777777" w:rsidTr="007D58A2">
        <w:trPr>
          <w:cantSplit/>
          <w:jc w:val="center"/>
          <w:ins w:id="41" w:author="QC_rev2" w:date="2023-11-17T13:37:00Z"/>
        </w:trPr>
        <w:tc>
          <w:tcPr>
            <w:tcW w:w="5029" w:type="dxa"/>
            <w:shd w:val="clear" w:color="auto" w:fill="auto"/>
          </w:tcPr>
          <w:p w14:paraId="59E64A44" w14:textId="7F7C9B1B" w:rsidR="00075AD7" w:rsidRDefault="00075AD7" w:rsidP="00976F71">
            <w:pPr>
              <w:pStyle w:val="TAL"/>
              <w:rPr>
                <w:ins w:id="42" w:author="QC_rev2" w:date="2023-11-17T13:37:00Z"/>
              </w:rPr>
            </w:pPr>
            <w:ins w:id="43" w:author="QC_rev2" w:date="2023-11-17T13:37:00Z">
              <w:r>
                <w:t>BT</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2E4D" w14:textId="77777777" w:rsidR="00C02328" w:rsidRDefault="00C02328" w:rsidP="005358B7">
      <w:r>
        <w:separator/>
      </w:r>
    </w:p>
  </w:endnote>
  <w:endnote w:type="continuationSeparator" w:id="0">
    <w:p w14:paraId="137DF368" w14:textId="77777777" w:rsidR="00C02328" w:rsidRDefault="00C02328"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E10A" w14:textId="77777777" w:rsidR="00C02328" w:rsidRDefault="00C02328" w:rsidP="005358B7">
      <w:r>
        <w:separator/>
      </w:r>
    </w:p>
  </w:footnote>
  <w:footnote w:type="continuationSeparator" w:id="0">
    <w:p w14:paraId="54BC8B08" w14:textId="77777777" w:rsidR="00C02328" w:rsidRDefault="00C02328"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0"/>
  </w:num>
  <w:num w:numId="6">
    <w:abstractNumId w:val="3"/>
  </w:num>
  <w:num w:numId="7">
    <w:abstractNumId w:val="5"/>
  </w:num>
  <w:num w:numId="8">
    <w:abstractNumId w:val="2"/>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ev2">
    <w15:presenceInfo w15:providerId="None" w15:userId="QC_rev2"/>
  </w15:person>
  <w15:person w15:author="Haris Zisimopoulos">
    <w15:presenceInfo w15:providerId="AD" w15:userId="S::harisz@qti.qualcomm.com::b25c0fab-12cb-423d-a4aa-23cb9ecb5291"/>
  </w15:person>
  <w15:person w15:author="QC01">
    <w15:presenceInfo w15:providerId="None" w15:userId="QC01"/>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oNotTrackFormatting/>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2FFD"/>
    <w:rsid w:val="00015317"/>
    <w:rsid w:val="0001571C"/>
    <w:rsid w:val="00025F74"/>
    <w:rsid w:val="00026E98"/>
    <w:rsid w:val="00026EC8"/>
    <w:rsid w:val="00032140"/>
    <w:rsid w:val="00035B18"/>
    <w:rsid w:val="00044E3A"/>
    <w:rsid w:val="00045ABF"/>
    <w:rsid w:val="00053CB7"/>
    <w:rsid w:val="00054ECC"/>
    <w:rsid w:val="0007059E"/>
    <w:rsid w:val="00075AD7"/>
    <w:rsid w:val="00081780"/>
    <w:rsid w:val="00082211"/>
    <w:rsid w:val="000828C9"/>
    <w:rsid w:val="000906A0"/>
    <w:rsid w:val="0009498F"/>
    <w:rsid w:val="00096170"/>
    <w:rsid w:val="000B3520"/>
    <w:rsid w:val="000C6614"/>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5803"/>
    <w:rsid w:val="001163D7"/>
    <w:rsid w:val="001265E7"/>
    <w:rsid w:val="001303C1"/>
    <w:rsid w:val="001313F2"/>
    <w:rsid w:val="00132796"/>
    <w:rsid w:val="001338E8"/>
    <w:rsid w:val="001376C8"/>
    <w:rsid w:val="00141EBC"/>
    <w:rsid w:val="0014326D"/>
    <w:rsid w:val="001628B1"/>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3D3A"/>
    <w:rsid w:val="002063E3"/>
    <w:rsid w:val="002160E7"/>
    <w:rsid w:val="00216992"/>
    <w:rsid w:val="00220274"/>
    <w:rsid w:val="00222E6A"/>
    <w:rsid w:val="00222F2F"/>
    <w:rsid w:val="00224F79"/>
    <w:rsid w:val="002354DA"/>
    <w:rsid w:val="00240FE2"/>
    <w:rsid w:val="00243343"/>
    <w:rsid w:val="00253FA3"/>
    <w:rsid w:val="002542F7"/>
    <w:rsid w:val="0026256B"/>
    <w:rsid w:val="002653A3"/>
    <w:rsid w:val="00267768"/>
    <w:rsid w:val="00267B4F"/>
    <w:rsid w:val="00270BEC"/>
    <w:rsid w:val="002739F4"/>
    <w:rsid w:val="00275999"/>
    <w:rsid w:val="00276540"/>
    <w:rsid w:val="002770AA"/>
    <w:rsid w:val="00281D45"/>
    <w:rsid w:val="002A4E4C"/>
    <w:rsid w:val="002C259A"/>
    <w:rsid w:val="002C3A28"/>
    <w:rsid w:val="002C5B05"/>
    <w:rsid w:val="002C69B8"/>
    <w:rsid w:val="002D362E"/>
    <w:rsid w:val="002D3F3B"/>
    <w:rsid w:val="002D4871"/>
    <w:rsid w:val="002D7153"/>
    <w:rsid w:val="002E0FF5"/>
    <w:rsid w:val="002E1047"/>
    <w:rsid w:val="002E2BDF"/>
    <w:rsid w:val="002E3120"/>
    <w:rsid w:val="002E5B29"/>
    <w:rsid w:val="002F6B90"/>
    <w:rsid w:val="003212BF"/>
    <w:rsid w:val="003220D8"/>
    <w:rsid w:val="0033503E"/>
    <w:rsid w:val="0034085C"/>
    <w:rsid w:val="00341519"/>
    <w:rsid w:val="00344377"/>
    <w:rsid w:val="00351AE2"/>
    <w:rsid w:val="00352B4B"/>
    <w:rsid w:val="00356468"/>
    <w:rsid w:val="003623C2"/>
    <w:rsid w:val="003657FA"/>
    <w:rsid w:val="003669F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214FA"/>
    <w:rsid w:val="004232D0"/>
    <w:rsid w:val="00424DF8"/>
    <w:rsid w:val="00431EA5"/>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4BA"/>
    <w:rsid w:val="004B4BFA"/>
    <w:rsid w:val="004C06F4"/>
    <w:rsid w:val="004C1C83"/>
    <w:rsid w:val="004C45E3"/>
    <w:rsid w:val="004C52C3"/>
    <w:rsid w:val="004C5446"/>
    <w:rsid w:val="004D66F7"/>
    <w:rsid w:val="004E13A9"/>
    <w:rsid w:val="004E4465"/>
    <w:rsid w:val="004F2FE3"/>
    <w:rsid w:val="004F43E5"/>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E1D79"/>
    <w:rsid w:val="005E3A57"/>
    <w:rsid w:val="005F1C47"/>
    <w:rsid w:val="0060068A"/>
    <w:rsid w:val="006011A0"/>
    <w:rsid w:val="006053EF"/>
    <w:rsid w:val="00611410"/>
    <w:rsid w:val="00614C27"/>
    <w:rsid w:val="006152E7"/>
    <w:rsid w:val="00616319"/>
    <w:rsid w:val="006306CB"/>
    <w:rsid w:val="00630B29"/>
    <w:rsid w:val="00631F91"/>
    <w:rsid w:val="006358E9"/>
    <w:rsid w:val="006446AA"/>
    <w:rsid w:val="00645667"/>
    <w:rsid w:val="006545E6"/>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4357"/>
    <w:rsid w:val="00700847"/>
    <w:rsid w:val="00706CAF"/>
    <w:rsid w:val="00710E16"/>
    <w:rsid w:val="00714E91"/>
    <w:rsid w:val="007165C6"/>
    <w:rsid w:val="007173F2"/>
    <w:rsid w:val="007207A9"/>
    <w:rsid w:val="00721B36"/>
    <w:rsid w:val="00723BA2"/>
    <w:rsid w:val="007258F7"/>
    <w:rsid w:val="0073783A"/>
    <w:rsid w:val="00742B69"/>
    <w:rsid w:val="0074412B"/>
    <w:rsid w:val="00744FDE"/>
    <w:rsid w:val="00751FCB"/>
    <w:rsid w:val="00754851"/>
    <w:rsid w:val="0075493A"/>
    <w:rsid w:val="00760ADD"/>
    <w:rsid w:val="007611F4"/>
    <w:rsid w:val="00763F20"/>
    <w:rsid w:val="00767C0E"/>
    <w:rsid w:val="0077078F"/>
    <w:rsid w:val="007836C0"/>
    <w:rsid w:val="00783B88"/>
    <w:rsid w:val="00784DB5"/>
    <w:rsid w:val="007866AD"/>
    <w:rsid w:val="00786768"/>
    <w:rsid w:val="00787626"/>
    <w:rsid w:val="007A2131"/>
    <w:rsid w:val="007A6E59"/>
    <w:rsid w:val="007A6E65"/>
    <w:rsid w:val="007B2450"/>
    <w:rsid w:val="007B3B14"/>
    <w:rsid w:val="007B5F11"/>
    <w:rsid w:val="007B7A6C"/>
    <w:rsid w:val="007D071A"/>
    <w:rsid w:val="007D75A9"/>
    <w:rsid w:val="007E1FEC"/>
    <w:rsid w:val="007E584E"/>
    <w:rsid w:val="00800FFB"/>
    <w:rsid w:val="00801E57"/>
    <w:rsid w:val="00803C33"/>
    <w:rsid w:val="00810CE3"/>
    <w:rsid w:val="00815CDD"/>
    <w:rsid w:val="008261EF"/>
    <w:rsid w:val="0082648A"/>
    <w:rsid w:val="00833A3A"/>
    <w:rsid w:val="008351A5"/>
    <w:rsid w:val="00836AF6"/>
    <w:rsid w:val="008401B9"/>
    <w:rsid w:val="008418CC"/>
    <w:rsid w:val="00844B40"/>
    <w:rsid w:val="00846081"/>
    <w:rsid w:val="008474AC"/>
    <w:rsid w:val="008564CC"/>
    <w:rsid w:val="00865445"/>
    <w:rsid w:val="00866DEF"/>
    <w:rsid w:val="00874F40"/>
    <w:rsid w:val="008760AE"/>
    <w:rsid w:val="00884DE7"/>
    <w:rsid w:val="00887339"/>
    <w:rsid w:val="00893359"/>
    <w:rsid w:val="00893436"/>
    <w:rsid w:val="008A1D48"/>
    <w:rsid w:val="008A2FF2"/>
    <w:rsid w:val="008C287C"/>
    <w:rsid w:val="008D04C4"/>
    <w:rsid w:val="008D67C8"/>
    <w:rsid w:val="008D6EE9"/>
    <w:rsid w:val="008E2054"/>
    <w:rsid w:val="008E2B43"/>
    <w:rsid w:val="008E3774"/>
    <w:rsid w:val="008E3A72"/>
    <w:rsid w:val="008E4E5C"/>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70EBE"/>
    <w:rsid w:val="00A721E2"/>
    <w:rsid w:val="00A7393D"/>
    <w:rsid w:val="00A778D8"/>
    <w:rsid w:val="00A81732"/>
    <w:rsid w:val="00A82511"/>
    <w:rsid w:val="00A900DF"/>
    <w:rsid w:val="00A90801"/>
    <w:rsid w:val="00A9283E"/>
    <w:rsid w:val="00A95AFB"/>
    <w:rsid w:val="00AA2E36"/>
    <w:rsid w:val="00AA3F3B"/>
    <w:rsid w:val="00AA4E77"/>
    <w:rsid w:val="00AB28F8"/>
    <w:rsid w:val="00AB2FC8"/>
    <w:rsid w:val="00AB3095"/>
    <w:rsid w:val="00AB4171"/>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650E"/>
    <w:rsid w:val="00B17BA4"/>
    <w:rsid w:val="00B339C2"/>
    <w:rsid w:val="00B43984"/>
    <w:rsid w:val="00B43AD5"/>
    <w:rsid w:val="00B53960"/>
    <w:rsid w:val="00B5651F"/>
    <w:rsid w:val="00B667EB"/>
    <w:rsid w:val="00B70D6D"/>
    <w:rsid w:val="00B72CF5"/>
    <w:rsid w:val="00B733C0"/>
    <w:rsid w:val="00B7680B"/>
    <w:rsid w:val="00B768D7"/>
    <w:rsid w:val="00B855F3"/>
    <w:rsid w:val="00B86891"/>
    <w:rsid w:val="00BA1967"/>
    <w:rsid w:val="00BB1881"/>
    <w:rsid w:val="00BB770A"/>
    <w:rsid w:val="00BC0BD0"/>
    <w:rsid w:val="00BC5E78"/>
    <w:rsid w:val="00BD2444"/>
    <w:rsid w:val="00BD6486"/>
    <w:rsid w:val="00BD76A4"/>
    <w:rsid w:val="00BE11CF"/>
    <w:rsid w:val="00BE440E"/>
    <w:rsid w:val="00BE6CC8"/>
    <w:rsid w:val="00BF05D5"/>
    <w:rsid w:val="00BF1A90"/>
    <w:rsid w:val="00BF6505"/>
    <w:rsid w:val="00BF6B82"/>
    <w:rsid w:val="00BF77D4"/>
    <w:rsid w:val="00BF7FF0"/>
    <w:rsid w:val="00C02328"/>
    <w:rsid w:val="00C07E09"/>
    <w:rsid w:val="00C17B61"/>
    <w:rsid w:val="00C217AE"/>
    <w:rsid w:val="00C26303"/>
    <w:rsid w:val="00C279C9"/>
    <w:rsid w:val="00C33420"/>
    <w:rsid w:val="00C368FB"/>
    <w:rsid w:val="00C40FB6"/>
    <w:rsid w:val="00C42628"/>
    <w:rsid w:val="00C54994"/>
    <w:rsid w:val="00C61A29"/>
    <w:rsid w:val="00C7581E"/>
    <w:rsid w:val="00C81279"/>
    <w:rsid w:val="00C83286"/>
    <w:rsid w:val="00C8518E"/>
    <w:rsid w:val="00C90B87"/>
    <w:rsid w:val="00C9289E"/>
    <w:rsid w:val="00C94E70"/>
    <w:rsid w:val="00C965A8"/>
    <w:rsid w:val="00CA4F3E"/>
    <w:rsid w:val="00CA798F"/>
    <w:rsid w:val="00CC2ADE"/>
    <w:rsid w:val="00CD592B"/>
    <w:rsid w:val="00CD6D93"/>
    <w:rsid w:val="00CE20A9"/>
    <w:rsid w:val="00CE6F4A"/>
    <w:rsid w:val="00CF201C"/>
    <w:rsid w:val="00CF26A4"/>
    <w:rsid w:val="00CF3147"/>
    <w:rsid w:val="00CF5288"/>
    <w:rsid w:val="00CF7B77"/>
    <w:rsid w:val="00D06D54"/>
    <w:rsid w:val="00D14686"/>
    <w:rsid w:val="00D14867"/>
    <w:rsid w:val="00D15986"/>
    <w:rsid w:val="00D2563C"/>
    <w:rsid w:val="00D43B09"/>
    <w:rsid w:val="00D5235E"/>
    <w:rsid w:val="00D55E5C"/>
    <w:rsid w:val="00D563E8"/>
    <w:rsid w:val="00D57729"/>
    <w:rsid w:val="00D613A2"/>
    <w:rsid w:val="00D630AC"/>
    <w:rsid w:val="00D6785F"/>
    <w:rsid w:val="00D758F3"/>
    <w:rsid w:val="00D82477"/>
    <w:rsid w:val="00D90B8D"/>
    <w:rsid w:val="00DA1D5E"/>
    <w:rsid w:val="00DB10E2"/>
    <w:rsid w:val="00DB183C"/>
    <w:rsid w:val="00DE17E9"/>
    <w:rsid w:val="00DE4531"/>
    <w:rsid w:val="00DE7B38"/>
    <w:rsid w:val="00DF1E9F"/>
    <w:rsid w:val="00E01658"/>
    <w:rsid w:val="00E07C74"/>
    <w:rsid w:val="00E1539A"/>
    <w:rsid w:val="00E16A6A"/>
    <w:rsid w:val="00E17FEA"/>
    <w:rsid w:val="00E335FD"/>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C0E7B"/>
    <w:rsid w:val="00EC4D60"/>
    <w:rsid w:val="00EC4F91"/>
    <w:rsid w:val="00ED4C43"/>
    <w:rsid w:val="00EE287C"/>
    <w:rsid w:val="00EE2B43"/>
    <w:rsid w:val="00EF1530"/>
    <w:rsid w:val="00EF1FC6"/>
    <w:rsid w:val="00F0227D"/>
    <w:rsid w:val="00F07BAF"/>
    <w:rsid w:val="00F12990"/>
    <w:rsid w:val="00F12B52"/>
    <w:rsid w:val="00F45AA7"/>
    <w:rsid w:val="00F52539"/>
    <w:rsid w:val="00F5479A"/>
    <w:rsid w:val="00F603FD"/>
    <w:rsid w:val="00F623BE"/>
    <w:rsid w:val="00F65365"/>
    <w:rsid w:val="00F6792D"/>
    <w:rsid w:val="00F67BE1"/>
    <w:rsid w:val="00F7229C"/>
    <w:rsid w:val="00F73477"/>
    <w:rsid w:val="00F82940"/>
    <w:rsid w:val="00F979B6"/>
    <w:rsid w:val="00FA37F0"/>
    <w:rsid w:val="00FA64C4"/>
    <w:rsid w:val="00FB472E"/>
    <w:rsid w:val="00FB7EED"/>
    <w:rsid w:val="00FC60BC"/>
    <w:rsid w:val="00FC68DA"/>
    <w:rsid w:val="00FC7CB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903</TotalTime>
  <Pages>7</Pages>
  <Words>1836</Words>
  <Characters>10471</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QC_rev2</cp:lastModifiedBy>
  <cp:revision>14</cp:revision>
  <dcterms:created xsi:type="dcterms:W3CDTF">2023-11-15T13:14:00Z</dcterms:created>
  <dcterms:modified xsi:type="dcterms:W3CDTF">2023-11-17T19:37:00Z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